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8673" w14:textId="77777777" w:rsidR="001C043A" w:rsidRDefault="001C043A" w:rsidP="001C043A">
      <w:pPr>
        <w:jc w:val="center"/>
        <w:rPr>
          <w:rFonts w:ascii="Arial" w:hAnsi="Arial" w:cs="Arial"/>
          <w:b/>
          <w:sz w:val="22"/>
          <w:szCs w:val="22"/>
        </w:rPr>
      </w:pPr>
      <w:r>
        <w:rPr>
          <w:rFonts w:ascii="Arial" w:hAnsi="Arial" w:cs="Arial"/>
          <w:b/>
          <w:sz w:val="22"/>
          <w:szCs w:val="22"/>
        </w:rPr>
        <w:t xml:space="preserve">ABALIOĞLU BORU PROFİL </w:t>
      </w:r>
      <w:r w:rsidR="000846D1">
        <w:rPr>
          <w:rFonts w:ascii="Arial" w:hAnsi="Arial" w:cs="Arial"/>
          <w:b/>
          <w:sz w:val="22"/>
          <w:szCs w:val="22"/>
        </w:rPr>
        <w:t xml:space="preserve">VE </w:t>
      </w:r>
      <w:r>
        <w:rPr>
          <w:rFonts w:ascii="Arial" w:hAnsi="Arial" w:cs="Arial"/>
          <w:b/>
          <w:sz w:val="22"/>
          <w:szCs w:val="22"/>
        </w:rPr>
        <w:t>TEKSTİL SANAYİ VE TİCARET ANONİM ŞİRKETİ</w:t>
      </w:r>
    </w:p>
    <w:p w14:paraId="2E52C950" w14:textId="77777777" w:rsidR="0072751C" w:rsidRPr="00507939" w:rsidRDefault="0072751C" w:rsidP="000846D1">
      <w:pPr>
        <w:jc w:val="center"/>
        <w:rPr>
          <w:rFonts w:ascii="Arial" w:hAnsi="Arial" w:cs="Arial"/>
          <w:b/>
          <w:sz w:val="22"/>
          <w:szCs w:val="22"/>
        </w:rPr>
      </w:pPr>
      <w:r w:rsidRPr="00507939">
        <w:rPr>
          <w:rFonts w:ascii="Arial" w:hAnsi="Arial" w:cs="Arial"/>
          <w:b/>
          <w:sz w:val="22"/>
          <w:szCs w:val="22"/>
        </w:rPr>
        <w:t>KİŞİ</w:t>
      </w:r>
      <w:r>
        <w:rPr>
          <w:rFonts w:ascii="Arial" w:hAnsi="Arial" w:cs="Arial"/>
          <w:b/>
          <w:sz w:val="22"/>
          <w:szCs w:val="22"/>
        </w:rPr>
        <w:t>SEL VERİLERİN KORUNMASI KANUNU</w:t>
      </w:r>
      <w:r w:rsidRPr="00507939">
        <w:rPr>
          <w:rFonts w:ascii="Arial" w:hAnsi="Arial" w:cs="Arial"/>
          <w:b/>
          <w:sz w:val="22"/>
          <w:szCs w:val="22"/>
        </w:rPr>
        <w:t xml:space="preserve"> UYARINCA </w:t>
      </w:r>
      <w:r>
        <w:rPr>
          <w:rFonts w:ascii="Arial" w:hAnsi="Arial" w:cs="Arial"/>
          <w:b/>
          <w:sz w:val="22"/>
          <w:szCs w:val="22"/>
        </w:rPr>
        <w:t>ZİYARETÇİ</w:t>
      </w:r>
    </w:p>
    <w:p w14:paraId="3901CC3E" w14:textId="77777777" w:rsidR="0072751C" w:rsidRDefault="0072751C" w:rsidP="0072751C">
      <w:pPr>
        <w:jc w:val="center"/>
        <w:rPr>
          <w:rFonts w:asciiTheme="minorHAnsi" w:hAnsiTheme="minorHAnsi" w:cs="Arial"/>
          <w:b/>
          <w:sz w:val="22"/>
          <w:szCs w:val="22"/>
        </w:rPr>
      </w:pPr>
      <w:r w:rsidRPr="00507939">
        <w:rPr>
          <w:rFonts w:ascii="Arial" w:hAnsi="Arial" w:cs="Arial"/>
          <w:b/>
          <w:sz w:val="22"/>
          <w:szCs w:val="22"/>
        </w:rPr>
        <w:t xml:space="preserve"> AÇIK RIZA METNİ</w:t>
      </w:r>
      <w:r w:rsidRPr="00F5374B">
        <w:rPr>
          <w:rFonts w:asciiTheme="minorHAnsi" w:hAnsiTheme="minorHAnsi" w:cs="Arial"/>
          <w:b/>
          <w:sz w:val="22"/>
          <w:szCs w:val="22"/>
        </w:rPr>
        <w:tab/>
      </w:r>
    </w:p>
    <w:p w14:paraId="1505399F" w14:textId="77777777" w:rsidR="0072751C" w:rsidRPr="00794796" w:rsidRDefault="0072751C" w:rsidP="0072751C">
      <w:pPr>
        <w:jc w:val="center"/>
        <w:rPr>
          <w:rFonts w:asciiTheme="minorHAnsi" w:hAnsiTheme="minorHAnsi" w:cs="Arial"/>
          <w:b/>
          <w:sz w:val="22"/>
          <w:szCs w:val="22"/>
        </w:rPr>
      </w:pPr>
    </w:p>
    <w:p w14:paraId="04804D1A" w14:textId="77777777" w:rsidR="0072751C" w:rsidRDefault="0072751C" w:rsidP="0072751C">
      <w:pPr>
        <w:pStyle w:val="AralkYok"/>
        <w:jc w:val="both"/>
        <w:rPr>
          <w:rFonts w:asciiTheme="minorHAnsi" w:hAnsiTheme="minorHAnsi"/>
          <w:sz w:val="22"/>
          <w:szCs w:val="22"/>
        </w:rPr>
      </w:pPr>
      <w:r w:rsidRPr="00F5374B">
        <w:rPr>
          <w:rFonts w:asciiTheme="minorHAnsi" w:hAnsiTheme="minorHAnsi"/>
          <w:sz w:val="22"/>
          <w:szCs w:val="22"/>
        </w:rPr>
        <w:t xml:space="preserve">6698 sayılı Kişisel Verilerin Korunması Kanunu nezdinde veri sorumlusu sıfatını haiz </w:t>
      </w:r>
      <w:proofErr w:type="spellStart"/>
      <w:r w:rsidR="000846D1" w:rsidRPr="00D95519">
        <w:rPr>
          <w:rFonts w:asciiTheme="minorHAnsi" w:hAnsiTheme="minorHAnsi" w:cs="Arial"/>
          <w:sz w:val="22"/>
          <w:szCs w:val="22"/>
        </w:rPr>
        <w:t>Pınarkent</w:t>
      </w:r>
      <w:proofErr w:type="spellEnd"/>
      <w:r w:rsidR="000846D1">
        <w:rPr>
          <w:rFonts w:asciiTheme="minorHAnsi" w:hAnsiTheme="minorHAnsi" w:cs="Arial"/>
          <w:sz w:val="22"/>
          <w:szCs w:val="22"/>
        </w:rPr>
        <w:t xml:space="preserve"> </w:t>
      </w:r>
      <w:r w:rsidR="000846D1" w:rsidRPr="00D95519">
        <w:rPr>
          <w:rFonts w:asciiTheme="minorHAnsi" w:hAnsiTheme="minorHAnsi" w:cs="Arial"/>
          <w:sz w:val="22"/>
          <w:szCs w:val="22"/>
        </w:rPr>
        <w:t>Mah.</w:t>
      </w:r>
      <w:r w:rsidR="000846D1">
        <w:rPr>
          <w:rFonts w:asciiTheme="minorHAnsi" w:hAnsiTheme="minorHAnsi" w:cs="Arial"/>
          <w:sz w:val="22"/>
          <w:szCs w:val="22"/>
        </w:rPr>
        <w:t xml:space="preserve"> </w:t>
      </w:r>
      <w:r w:rsidR="000846D1" w:rsidRPr="00D95519">
        <w:rPr>
          <w:rFonts w:asciiTheme="minorHAnsi" w:hAnsiTheme="minorHAnsi" w:cs="Arial"/>
          <w:sz w:val="22"/>
          <w:szCs w:val="22"/>
        </w:rPr>
        <w:t xml:space="preserve">Cafer Sadık Abalıoğlu Bulvarı No:2/ </w:t>
      </w:r>
      <w:proofErr w:type="spellStart"/>
      <w:r w:rsidR="000846D1" w:rsidRPr="00D95519">
        <w:rPr>
          <w:rFonts w:asciiTheme="minorHAnsi" w:hAnsiTheme="minorHAnsi" w:cs="Arial"/>
          <w:sz w:val="22"/>
          <w:szCs w:val="22"/>
        </w:rPr>
        <w:t>Pamukkale,Denizli</w:t>
      </w:r>
      <w:proofErr w:type="spellEnd"/>
      <w:r w:rsidR="000846D1" w:rsidRPr="00D95519">
        <w:rPr>
          <w:rFonts w:asciiTheme="minorHAnsi" w:hAnsiTheme="minorHAnsi" w:cs="Arial"/>
          <w:sz w:val="22"/>
          <w:szCs w:val="22"/>
        </w:rPr>
        <w:t xml:space="preserve"> /Türkiye</w:t>
      </w:r>
      <w:r w:rsidR="000846D1">
        <w:rPr>
          <w:rFonts w:asciiTheme="minorHAnsi" w:hAnsiTheme="minorHAnsi" w:cs="Arial"/>
          <w:sz w:val="22"/>
          <w:szCs w:val="22"/>
        </w:rPr>
        <w:t xml:space="preserve"> adresinde </w:t>
      </w:r>
      <w:r w:rsidRPr="00F5374B">
        <w:rPr>
          <w:rFonts w:asciiTheme="minorHAnsi" w:hAnsiTheme="minorHAnsi"/>
          <w:sz w:val="22"/>
          <w:szCs w:val="22"/>
        </w:rPr>
        <w:t>yerleşik;</w:t>
      </w:r>
      <w:r w:rsidR="009946AE">
        <w:rPr>
          <w:rFonts w:asciiTheme="minorHAnsi" w:hAnsiTheme="minorHAnsi"/>
          <w:sz w:val="22"/>
          <w:szCs w:val="22"/>
        </w:rPr>
        <w:t xml:space="preserve"> Den</w:t>
      </w:r>
      <w:r w:rsidR="001C043A">
        <w:rPr>
          <w:rFonts w:asciiTheme="minorHAnsi" w:hAnsiTheme="minorHAnsi"/>
          <w:sz w:val="22"/>
          <w:szCs w:val="22"/>
        </w:rPr>
        <w:t>i</w:t>
      </w:r>
      <w:r w:rsidR="009946AE">
        <w:rPr>
          <w:rFonts w:asciiTheme="minorHAnsi" w:hAnsiTheme="minorHAnsi"/>
          <w:sz w:val="22"/>
          <w:szCs w:val="22"/>
        </w:rPr>
        <w:t>zli</w:t>
      </w:r>
      <w:r w:rsidRPr="00F5374B">
        <w:rPr>
          <w:rFonts w:asciiTheme="minorHAnsi" w:hAnsiTheme="minorHAnsi"/>
          <w:sz w:val="22"/>
          <w:szCs w:val="22"/>
        </w:rPr>
        <w:t xml:space="preserve"> Ticaret Siciline </w:t>
      </w:r>
      <w:r w:rsidR="001C043A" w:rsidRPr="001C043A">
        <w:rPr>
          <w:rFonts w:asciiTheme="minorHAnsi" w:hAnsiTheme="minorHAnsi"/>
          <w:color w:val="4F81BD" w:themeColor="accent1"/>
          <w:sz w:val="22"/>
          <w:szCs w:val="22"/>
        </w:rPr>
        <w:t>……..</w:t>
      </w:r>
      <w:r w:rsidRPr="001C043A">
        <w:rPr>
          <w:rFonts w:asciiTheme="minorHAnsi" w:hAnsiTheme="minorHAnsi"/>
          <w:color w:val="4F81BD" w:themeColor="accent1"/>
          <w:sz w:val="22"/>
          <w:szCs w:val="22"/>
        </w:rPr>
        <w:t>sicil numarası</w:t>
      </w:r>
      <w:r w:rsidRPr="00F5374B">
        <w:rPr>
          <w:rFonts w:asciiTheme="minorHAnsi" w:hAnsiTheme="minorHAnsi"/>
          <w:sz w:val="22"/>
          <w:szCs w:val="22"/>
        </w:rPr>
        <w:t xml:space="preserve"> ile kayıtlı </w:t>
      </w:r>
      <w:r w:rsidR="001C043A">
        <w:rPr>
          <w:rFonts w:asciiTheme="minorHAnsi" w:hAnsiTheme="minorHAnsi"/>
          <w:sz w:val="22"/>
          <w:szCs w:val="22"/>
        </w:rPr>
        <w:t>Abalıoğlu Boru Profil ve Tekstil San. ve Tic. A.Ş.</w:t>
      </w:r>
      <w:r w:rsidRPr="00F5374B">
        <w:rPr>
          <w:rFonts w:asciiTheme="minorHAnsi" w:hAnsiTheme="minorHAnsi"/>
          <w:sz w:val="22"/>
          <w:szCs w:val="22"/>
        </w:rPr>
        <w:t xml:space="preserve"> (‘’Şirket’’ ya da ‘’Veri Sorumlusu’’) olarak </w:t>
      </w:r>
      <w:r>
        <w:rPr>
          <w:rFonts w:asciiTheme="minorHAnsi" w:hAnsiTheme="minorHAnsi"/>
          <w:sz w:val="22"/>
          <w:szCs w:val="22"/>
        </w:rPr>
        <w:t xml:space="preserve">ziyaretçi </w:t>
      </w:r>
      <w:r w:rsidRPr="00F5374B">
        <w:rPr>
          <w:rFonts w:asciiTheme="minorHAnsi" w:hAnsiTheme="minorHAnsi"/>
          <w:sz w:val="22"/>
          <w:szCs w:val="22"/>
        </w:rPr>
        <w:t>olmanız nedeniyle Kişisel Verilerin Korunması mevzuatı kapsamında istisnaya giren (sözleşmenin kurulması için gerekli olması veya veri sorumlusunun me</w:t>
      </w:r>
      <w:r>
        <w:rPr>
          <w:rFonts w:asciiTheme="minorHAnsi" w:hAnsiTheme="minorHAnsi"/>
          <w:sz w:val="22"/>
          <w:szCs w:val="22"/>
        </w:rPr>
        <w:t>şru menfaati) halleri haricinde‘</w:t>
      </w:r>
      <w:r w:rsidR="001C043A">
        <w:rPr>
          <w:rFonts w:asciiTheme="minorHAnsi" w:hAnsiTheme="minorHAnsi" w:cs="Arial"/>
          <w:sz w:val="22"/>
          <w:szCs w:val="22"/>
        </w:rPr>
        <w:t>Abalıoğlu Boru Profil ve Tekstil San. ve Tic. A.Ş.</w:t>
      </w:r>
      <w:r w:rsidR="00303F2D">
        <w:rPr>
          <w:rFonts w:asciiTheme="minorHAnsi" w:hAnsiTheme="minorHAnsi" w:cs="Arial"/>
          <w:sz w:val="22"/>
          <w:szCs w:val="22"/>
        </w:rPr>
        <w:t xml:space="preserve"> </w:t>
      </w:r>
      <w:r w:rsidRPr="005626B8">
        <w:rPr>
          <w:rFonts w:asciiTheme="minorHAnsi" w:hAnsiTheme="minorHAnsi" w:cs="Arial"/>
          <w:sz w:val="22"/>
          <w:szCs w:val="22"/>
        </w:rPr>
        <w:t xml:space="preserve"> Kişisel Verilerin Korunması Kanunu </w:t>
      </w:r>
      <w:r w:rsidR="00303F2D">
        <w:rPr>
          <w:rFonts w:asciiTheme="minorHAnsi" w:hAnsiTheme="minorHAnsi" w:cs="Arial"/>
          <w:sz w:val="22"/>
          <w:szCs w:val="22"/>
        </w:rPr>
        <w:t xml:space="preserve">Kapsamında Ziyaretçi </w:t>
      </w:r>
      <w:r w:rsidRPr="005626B8">
        <w:rPr>
          <w:rFonts w:asciiTheme="minorHAnsi" w:hAnsiTheme="minorHAnsi" w:cs="Arial"/>
          <w:sz w:val="22"/>
          <w:szCs w:val="22"/>
        </w:rPr>
        <w:t>Aydınlatma Metni’</w:t>
      </w:r>
      <w:r>
        <w:rPr>
          <w:rFonts w:asciiTheme="minorHAnsi" w:hAnsiTheme="minorHAnsi" w:cs="Arial"/>
          <w:sz w:val="22"/>
          <w:szCs w:val="22"/>
        </w:rPr>
        <w:t xml:space="preserve">nde ve aşağıda belirtilen </w:t>
      </w:r>
      <w:r w:rsidRPr="005626B8">
        <w:rPr>
          <w:rFonts w:asciiTheme="minorHAnsi" w:hAnsiTheme="minorHAnsi"/>
          <w:sz w:val="22"/>
          <w:szCs w:val="22"/>
        </w:rPr>
        <w:t>kişisel</w:t>
      </w:r>
      <w:r>
        <w:rPr>
          <w:rFonts w:asciiTheme="minorHAnsi" w:hAnsiTheme="minorHAnsi"/>
          <w:sz w:val="22"/>
          <w:szCs w:val="22"/>
        </w:rPr>
        <w:t xml:space="preserve"> verilerinizin işlenmesine ilişkin açık rızanızı talep ediyoruz.</w:t>
      </w:r>
    </w:p>
    <w:p w14:paraId="491A84BC" w14:textId="77777777" w:rsidR="00CE31E7" w:rsidRDefault="00CE31E7" w:rsidP="0072751C">
      <w:pPr>
        <w:pStyle w:val="AralkYok"/>
        <w:jc w:val="both"/>
        <w:rPr>
          <w:rFonts w:asciiTheme="minorHAnsi" w:hAnsiTheme="minorHAnsi"/>
          <w:sz w:val="22"/>
          <w:szCs w:val="22"/>
        </w:rPr>
      </w:pPr>
    </w:p>
    <w:p w14:paraId="1962F32C" w14:textId="14603FB4" w:rsidR="00DD6394" w:rsidRPr="00CE31E7" w:rsidRDefault="0072751C" w:rsidP="00CE31E7">
      <w:pPr>
        <w:pStyle w:val="AralkYok"/>
        <w:jc w:val="both"/>
        <w:rPr>
          <w:rFonts w:asciiTheme="minorHAnsi" w:eastAsia="Times New Roman" w:hAnsiTheme="minorHAnsi" w:cs="Arial"/>
          <w:sz w:val="22"/>
          <w:szCs w:val="22"/>
        </w:rPr>
      </w:pPr>
      <w:r w:rsidRPr="005A0EAF">
        <w:rPr>
          <w:rFonts w:asciiTheme="minorHAnsi" w:hAnsiTheme="minorHAnsi"/>
          <w:sz w:val="22"/>
          <w:szCs w:val="22"/>
        </w:rPr>
        <w:t>Şirket merkezini ziyaret eden fiziki ziyaretçi</w:t>
      </w:r>
      <w:r w:rsidR="00E355AA">
        <w:rPr>
          <w:rFonts w:asciiTheme="minorHAnsi" w:hAnsiTheme="minorHAnsi"/>
          <w:sz w:val="22"/>
          <w:szCs w:val="22"/>
        </w:rPr>
        <w:t xml:space="preserve">niz olarak </w:t>
      </w:r>
      <w:r w:rsidR="00350FF4">
        <w:rPr>
          <w:rFonts w:asciiTheme="minorHAnsi" w:hAnsiTheme="minorHAnsi"/>
          <w:sz w:val="22"/>
          <w:szCs w:val="22"/>
        </w:rPr>
        <w:t xml:space="preserve"> </w:t>
      </w:r>
      <w:r w:rsidR="008314BC">
        <w:rPr>
          <w:rFonts w:asciiTheme="minorHAnsi" w:hAnsiTheme="minorHAnsi"/>
          <w:sz w:val="22"/>
          <w:szCs w:val="22"/>
        </w:rPr>
        <w:t xml:space="preserve">kimlik, iletişim, fiziksel mekan </w:t>
      </w:r>
      <w:r w:rsidR="008314BC" w:rsidRPr="009A7F39">
        <w:rPr>
          <w:rFonts w:asciiTheme="minorHAnsi" w:hAnsiTheme="minorHAnsi"/>
          <w:sz w:val="22"/>
          <w:szCs w:val="22"/>
        </w:rPr>
        <w:t>güvenliği,</w:t>
      </w:r>
      <w:r w:rsidR="008314BC">
        <w:rPr>
          <w:rFonts w:asciiTheme="minorHAnsi" w:hAnsiTheme="minorHAnsi"/>
          <w:sz w:val="22"/>
          <w:szCs w:val="22"/>
        </w:rPr>
        <w:t xml:space="preserve"> </w:t>
      </w:r>
      <w:r w:rsidR="008314BC" w:rsidRPr="009A7F39">
        <w:rPr>
          <w:rFonts w:asciiTheme="minorHAnsi" w:hAnsiTheme="minorHAnsi"/>
          <w:sz w:val="22"/>
          <w:szCs w:val="22"/>
        </w:rPr>
        <w:t>risk</w:t>
      </w:r>
      <w:r w:rsidR="008314BC">
        <w:rPr>
          <w:rFonts w:asciiTheme="minorHAnsi" w:hAnsiTheme="minorHAnsi"/>
          <w:sz w:val="22"/>
          <w:szCs w:val="22"/>
        </w:rPr>
        <w:t xml:space="preserve"> </w:t>
      </w:r>
      <w:r w:rsidR="008314BC" w:rsidRPr="009A7F39">
        <w:rPr>
          <w:rFonts w:asciiTheme="minorHAnsi" w:hAnsiTheme="minorHAnsi"/>
          <w:sz w:val="22"/>
          <w:szCs w:val="22"/>
        </w:rPr>
        <w:t>yönetimi</w:t>
      </w:r>
      <w:r w:rsidR="008314BC">
        <w:rPr>
          <w:rFonts w:asciiTheme="minorHAnsi" w:hAnsiTheme="minorHAnsi"/>
          <w:sz w:val="22"/>
          <w:szCs w:val="22"/>
        </w:rPr>
        <w:t xml:space="preserve">, </w:t>
      </w:r>
      <w:r w:rsidR="008314BC" w:rsidRPr="005A0EAF">
        <w:rPr>
          <w:rFonts w:asciiTheme="minorHAnsi" w:hAnsiTheme="minorHAnsi"/>
          <w:sz w:val="22"/>
          <w:szCs w:val="22"/>
        </w:rPr>
        <w:t>giriş çıkışlarının takibine yönelik fiziki güvenliğin sağlanması ,</w:t>
      </w:r>
      <w:r w:rsidR="008314BC">
        <w:rPr>
          <w:rFonts w:asciiTheme="minorHAnsi" w:hAnsiTheme="minorHAnsi"/>
          <w:sz w:val="22"/>
          <w:szCs w:val="22"/>
        </w:rPr>
        <w:t>ziyaretçi kayıtlarının oluşturulması ve takibi</w:t>
      </w:r>
      <w:r w:rsidR="00BF5C1B">
        <w:rPr>
          <w:rFonts w:asciiTheme="minorHAnsi" w:hAnsiTheme="minorHAnsi"/>
          <w:sz w:val="22"/>
          <w:szCs w:val="22"/>
        </w:rPr>
        <w:t>,</w:t>
      </w:r>
      <w:r w:rsidR="000846D1">
        <w:rPr>
          <w:rFonts w:asciiTheme="minorHAnsi" w:hAnsiTheme="minorHAnsi"/>
          <w:sz w:val="22"/>
          <w:szCs w:val="22"/>
        </w:rPr>
        <w:t xml:space="preserve"> </w:t>
      </w:r>
      <w:r w:rsidR="00BF5C1B">
        <w:rPr>
          <w:rFonts w:asciiTheme="minorHAnsi" w:eastAsia="Times New Roman" w:hAnsiTheme="minorHAnsi" w:cs="Arial"/>
          <w:sz w:val="22"/>
          <w:szCs w:val="22"/>
        </w:rPr>
        <w:t>ş</w:t>
      </w:r>
      <w:r w:rsidR="00BF5C1B" w:rsidRPr="00122788">
        <w:rPr>
          <w:rFonts w:asciiTheme="minorHAnsi" w:eastAsia="Times New Roman" w:hAnsiTheme="minorHAnsi" w:cs="Arial"/>
          <w:sz w:val="22"/>
          <w:szCs w:val="22"/>
        </w:rPr>
        <w:t>irket işlerinin yürütüldüğü veya şirkete bağlı merkez ve birimlerinde bulunan gerçek ve/veya tüzel, üçüncü kişi, kurum ve kuruluşların can ve mal güvenlikleri ile hukuki, ticari ve iş sağlığı güvenliklerinin temini</w:t>
      </w:r>
      <w:r w:rsidR="00BF5C1B">
        <w:rPr>
          <w:rFonts w:asciiTheme="minorHAnsi" w:eastAsia="Times New Roman" w:hAnsiTheme="minorHAnsi" w:cs="Arial"/>
          <w:sz w:val="22"/>
          <w:szCs w:val="22"/>
        </w:rPr>
        <w:t>nin sağlanması</w:t>
      </w:r>
      <w:r w:rsidR="00BF5C1B" w:rsidRPr="00122788">
        <w:rPr>
          <w:rFonts w:asciiTheme="minorHAnsi" w:eastAsia="Times New Roman" w:hAnsiTheme="minorHAnsi" w:cs="Arial"/>
          <w:sz w:val="22"/>
          <w:szCs w:val="22"/>
        </w:rPr>
        <w:t>,</w:t>
      </w:r>
      <w:r w:rsidR="00BF5C1B">
        <w:rPr>
          <w:rFonts w:asciiTheme="minorHAnsi" w:eastAsia="Times New Roman" w:hAnsiTheme="minorHAnsi" w:cs="Arial"/>
          <w:sz w:val="22"/>
          <w:szCs w:val="22"/>
        </w:rPr>
        <w:t>k</w:t>
      </w:r>
      <w:r w:rsidR="00BF5C1B" w:rsidRPr="00122788">
        <w:rPr>
          <w:rFonts w:asciiTheme="minorHAnsi" w:eastAsia="Times New Roman" w:hAnsiTheme="minorHAnsi" w:cs="Arial"/>
          <w:sz w:val="22"/>
          <w:szCs w:val="22"/>
        </w:rPr>
        <w:t>amera görüntülerinin depolanması</w:t>
      </w:r>
      <w:r w:rsidR="00BF5C1B">
        <w:rPr>
          <w:rFonts w:asciiTheme="minorHAnsi" w:eastAsia="Times New Roman" w:hAnsiTheme="minorHAnsi" w:cs="Arial"/>
          <w:sz w:val="22"/>
          <w:szCs w:val="22"/>
        </w:rPr>
        <w:t>,</w:t>
      </w:r>
      <w:r w:rsidR="00BF5C1B" w:rsidRPr="00122788">
        <w:rPr>
          <w:rFonts w:asciiTheme="minorHAnsi" w:eastAsia="Times New Roman" w:hAnsiTheme="minorHAnsi" w:cs="Arial"/>
          <w:sz w:val="22"/>
          <w:szCs w:val="22"/>
        </w:rPr>
        <w:t xml:space="preserve"> şirket işlerinin yürütüldüğü veya firmaya bağlı merkez ve birimlerinde </w:t>
      </w:r>
      <w:r w:rsidR="00BF5C1B">
        <w:rPr>
          <w:rFonts w:asciiTheme="minorHAnsi" w:eastAsia="Times New Roman" w:hAnsiTheme="minorHAnsi" w:cs="Arial"/>
          <w:sz w:val="22"/>
          <w:szCs w:val="22"/>
        </w:rPr>
        <w:t>fiziki olarak bulunmam halinde</w:t>
      </w:r>
      <w:r w:rsidR="00BF5C1B" w:rsidRPr="00122788">
        <w:rPr>
          <w:rFonts w:asciiTheme="minorHAnsi" w:eastAsia="Times New Roman" w:hAnsiTheme="minorHAnsi" w:cs="Arial"/>
          <w:sz w:val="22"/>
          <w:szCs w:val="22"/>
        </w:rPr>
        <w:t xml:space="preserve"> disiplinin, güvenliğin ve denetimlerin sağlanması,</w:t>
      </w:r>
      <w:r w:rsidR="00BF5C1B">
        <w:rPr>
          <w:rFonts w:asciiTheme="minorHAnsi" w:eastAsia="Times New Roman" w:hAnsiTheme="minorHAnsi" w:cs="Arial"/>
          <w:sz w:val="22"/>
          <w:szCs w:val="22"/>
        </w:rPr>
        <w:t>y</w:t>
      </w:r>
      <w:r w:rsidR="00BF5C1B" w:rsidRPr="00122788">
        <w:rPr>
          <w:rFonts w:asciiTheme="minorHAnsi" w:eastAsia="Times New Roman" w:hAnsiTheme="minorHAnsi" w:cs="Arial"/>
          <w:sz w:val="22"/>
          <w:szCs w:val="22"/>
        </w:rPr>
        <w:t>argı organlarının ve/veya idari makamların istediği bilgi ve belge taleplerinin yerine getirilmesi,</w:t>
      </w:r>
      <w:r w:rsidR="00BF5C1B">
        <w:rPr>
          <w:rFonts w:asciiTheme="minorHAnsi" w:eastAsia="Times New Roman" w:hAnsiTheme="minorHAnsi" w:cs="Arial"/>
          <w:sz w:val="22"/>
          <w:szCs w:val="22"/>
        </w:rPr>
        <w:t xml:space="preserve"> k</w:t>
      </w:r>
      <w:r w:rsidR="00BF5C1B" w:rsidRPr="00920CA2">
        <w:rPr>
          <w:rFonts w:asciiTheme="minorHAnsi" w:hAnsiTheme="minorHAnsi" w:cs="Arial"/>
          <w:sz w:val="22"/>
          <w:szCs w:val="22"/>
        </w:rPr>
        <w:t>urumsal yönetim faaliyetlerin planlanması ve icra edilmesi,</w:t>
      </w:r>
      <w:r w:rsidR="00BF5C1B">
        <w:rPr>
          <w:rFonts w:asciiTheme="minorHAnsi" w:hAnsiTheme="minorHAnsi" w:cs="Arial"/>
          <w:sz w:val="22"/>
          <w:szCs w:val="22"/>
        </w:rPr>
        <w:t>i</w:t>
      </w:r>
      <w:r w:rsidR="00BF5C1B" w:rsidRPr="00920CA2">
        <w:rPr>
          <w:rFonts w:asciiTheme="minorHAnsi" w:hAnsiTheme="minorHAnsi" w:cs="Arial"/>
          <w:sz w:val="22"/>
          <w:szCs w:val="22"/>
        </w:rPr>
        <w:t>ş sürekliliğinin sağlanması faaliyetlerinin planlanması ve/veya icra edilmesi,</w:t>
      </w:r>
      <w:r w:rsidR="00BF5C1B">
        <w:rPr>
          <w:rFonts w:asciiTheme="minorHAnsi" w:hAnsiTheme="minorHAnsi" w:cs="Arial"/>
          <w:sz w:val="22"/>
          <w:szCs w:val="22"/>
        </w:rPr>
        <w:t>g</w:t>
      </w:r>
      <w:r w:rsidR="00BF5C1B" w:rsidRPr="00920CA2">
        <w:rPr>
          <w:rFonts w:asciiTheme="minorHAnsi" w:hAnsiTheme="minorHAnsi" w:cs="Arial"/>
          <w:sz w:val="22"/>
          <w:szCs w:val="22"/>
        </w:rPr>
        <w:t>örevli ve yetkili kamu kurum ve kuruluşları ile kamu kurumu niteliğindeki meslek kuruluşlarınca yapılacak denetleme ve/veya düzenleme görevlerinin yürütülmesi</w:t>
      </w:r>
      <w:r w:rsidR="00BF5C1B">
        <w:rPr>
          <w:rFonts w:asciiTheme="minorHAnsi" w:hAnsiTheme="minorHAnsi" w:cs="Arial"/>
          <w:sz w:val="22"/>
          <w:szCs w:val="22"/>
        </w:rPr>
        <w:t xml:space="preserve"> amaçlarıyla</w:t>
      </w:r>
      <w:r w:rsidR="000846D1">
        <w:rPr>
          <w:rFonts w:asciiTheme="minorHAnsi" w:hAnsiTheme="minorHAnsi" w:cs="Arial"/>
          <w:sz w:val="22"/>
          <w:szCs w:val="22"/>
        </w:rPr>
        <w:t xml:space="preserve"> </w:t>
      </w:r>
      <w:r w:rsidR="001C043A" w:rsidRPr="000846D1">
        <w:rPr>
          <w:rFonts w:asciiTheme="minorHAnsi" w:hAnsiTheme="minorHAnsi" w:cs="Arial"/>
          <w:sz w:val="22"/>
          <w:szCs w:val="22"/>
        </w:rPr>
        <w:t xml:space="preserve">www.abaliogluboru.com </w:t>
      </w:r>
      <w:r w:rsidR="003D093C">
        <w:rPr>
          <w:rFonts w:asciiTheme="minorHAnsi" w:hAnsiTheme="minorHAnsi"/>
          <w:sz w:val="22"/>
          <w:szCs w:val="22"/>
        </w:rPr>
        <w:t xml:space="preserve">internet sitesinde yer </w:t>
      </w:r>
      <w:r w:rsidR="003D093C" w:rsidRPr="00794796">
        <w:rPr>
          <w:rFonts w:asciiTheme="minorHAnsi" w:eastAsia="Times New Roman" w:hAnsiTheme="minorHAnsi" w:cs="Arial"/>
          <w:sz w:val="22"/>
          <w:szCs w:val="22"/>
        </w:rPr>
        <w:t>alan  Kişisel</w:t>
      </w:r>
      <w:r w:rsidR="000846D1">
        <w:rPr>
          <w:rFonts w:asciiTheme="minorHAnsi" w:eastAsia="Times New Roman" w:hAnsiTheme="minorHAnsi" w:cs="Arial"/>
          <w:sz w:val="22"/>
          <w:szCs w:val="22"/>
        </w:rPr>
        <w:t xml:space="preserve"> </w:t>
      </w:r>
      <w:r w:rsidR="003D093C" w:rsidRPr="00794796">
        <w:rPr>
          <w:rFonts w:asciiTheme="minorHAnsi" w:eastAsia="Times New Roman" w:hAnsiTheme="minorHAnsi" w:cs="Arial"/>
          <w:sz w:val="22"/>
          <w:szCs w:val="22"/>
        </w:rPr>
        <w:t>Verilerin Korunması ve İşlenmesi Genel Aydınlatma Metni</w:t>
      </w:r>
      <w:r w:rsidR="003D093C">
        <w:rPr>
          <w:rFonts w:ascii="Lucida Sans" w:hAnsi="Lucida Sans"/>
          <w:color w:val="434345"/>
          <w:sz w:val="19"/>
          <w:szCs w:val="19"/>
          <w:shd w:val="clear" w:color="auto" w:fill="FFFFFF"/>
        </w:rPr>
        <w:t xml:space="preserve">, </w:t>
      </w:r>
      <w:r w:rsidR="003D093C">
        <w:rPr>
          <w:rFonts w:asciiTheme="minorHAnsi" w:hAnsiTheme="minorHAnsi"/>
          <w:sz w:val="22"/>
          <w:szCs w:val="22"/>
        </w:rPr>
        <w:t xml:space="preserve">Kişisel Verilerin Korunması </w:t>
      </w:r>
      <w:r w:rsidR="001C043A">
        <w:rPr>
          <w:rFonts w:asciiTheme="minorHAnsi" w:hAnsiTheme="minorHAnsi"/>
          <w:sz w:val="22"/>
          <w:szCs w:val="22"/>
        </w:rPr>
        <w:t>ve İşlenmesi</w:t>
      </w:r>
      <w:r w:rsidR="003D093C">
        <w:rPr>
          <w:rFonts w:asciiTheme="minorHAnsi" w:hAnsiTheme="minorHAnsi"/>
          <w:sz w:val="22"/>
          <w:szCs w:val="22"/>
        </w:rPr>
        <w:t xml:space="preserve"> Gizlilik Politikası, Çerez Kullanım Politikası ve </w:t>
      </w:r>
      <w:r w:rsidR="001C043A">
        <w:rPr>
          <w:rFonts w:asciiTheme="minorHAnsi" w:hAnsiTheme="minorHAnsi" w:cs="Arial"/>
          <w:sz w:val="22"/>
          <w:szCs w:val="22"/>
        </w:rPr>
        <w:t>Abalıoğlu Boru Profil ve Tekstil San. ve Tic. A.Ş.</w:t>
      </w:r>
      <w:r w:rsidR="000846D1">
        <w:rPr>
          <w:rFonts w:asciiTheme="minorHAnsi" w:hAnsiTheme="minorHAnsi" w:cs="Arial"/>
          <w:sz w:val="22"/>
          <w:szCs w:val="22"/>
        </w:rPr>
        <w:t xml:space="preserve"> </w:t>
      </w:r>
      <w:r w:rsidR="000846D1">
        <w:rPr>
          <w:rFonts w:asciiTheme="minorHAnsi" w:hAnsiTheme="minorHAnsi"/>
          <w:sz w:val="22"/>
          <w:szCs w:val="22"/>
        </w:rPr>
        <w:t xml:space="preserve">Ziyaretçi </w:t>
      </w:r>
      <w:r w:rsidR="003D093C" w:rsidRPr="00794796">
        <w:rPr>
          <w:rFonts w:asciiTheme="minorHAnsi" w:hAnsiTheme="minorHAnsi"/>
          <w:sz w:val="22"/>
          <w:szCs w:val="22"/>
        </w:rPr>
        <w:t>Kişisel Verilerin Korunması Kanunu Kapsamında Aydınlatma Metni çerçevesinde tamamen veya kısmen otomatik olan ya da herhangi bir veri kayıt sisteminin parçası olmak kaydıyla otomatik olmayan yollarla elde edilmesine, kaydedilmesine, depolanmasına, muhafaza edilmesine, değiştirilmesine, yeniden düzenlenmesine, açıklanmasına, aktarılmasına, devralınmasına, elde edilebilir hâle getirilmesine, sınıflandırılmasına ya da kullanılmasının engellenmesi gibi dilendiği takdirde uygun göreceği veri sorumluları eliyle bu işlemlerin bir kısmını ve/veya tamamını yapılmasına, gerekli olan azami süre ve herhalde kanuni zamanaşımı s</w:t>
      </w:r>
      <w:r w:rsidR="003D093C">
        <w:rPr>
          <w:rFonts w:asciiTheme="minorHAnsi" w:hAnsiTheme="minorHAnsi"/>
          <w:sz w:val="22"/>
          <w:szCs w:val="22"/>
        </w:rPr>
        <w:t>üreleri kadar muhafaza edilmesine</w:t>
      </w:r>
      <w:r w:rsidR="00DD6394">
        <w:rPr>
          <w:rFonts w:asciiTheme="minorHAnsi" w:hAnsiTheme="minorHAnsi"/>
          <w:sz w:val="22"/>
          <w:szCs w:val="22"/>
        </w:rPr>
        <w:t xml:space="preserve">, </w:t>
      </w:r>
      <w:r w:rsidR="00DD6394">
        <w:rPr>
          <w:rFonts w:asciiTheme="minorHAnsi" w:eastAsia="Times New Roman" w:hAnsiTheme="minorHAnsi" w:cs="Arial"/>
          <w:sz w:val="22"/>
          <w:szCs w:val="22"/>
        </w:rPr>
        <w:t>ş</w:t>
      </w:r>
      <w:r w:rsidR="00DD6394" w:rsidRPr="00273C31">
        <w:rPr>
          <w:rFonts w:asciiTheme="minorHAnsi" w:eastAsia="Times New Roman" w:hAnsiTheme="minorHAnsi" w:cs="Arial"/>
          <w:sz w:val="22"/>
          <w:szCs w:val="22"/>
        </w:rPr>
        <w:t>irket </w:t>
      </w:r>
      <w:r w:rsidR="00DD6394" w:rsidRPr="000905E7">
        <w:rPr>
          <w:rFonts w:asciiTheme="minorHAnsi" w:eastAsia="Times New Roman" w:hAnsiTheme="minorHAnsi" w:cs="Arial"/>
          <w:sz w:val="22"/>
          <w:szCs w:val="22"/>
        </w:rPr>
        <w:t>çalışanlarına, görevlilerine, grup şirketlerine (Şirket ve/veya iş ortaklarına, hissedarlarına), kanunen yetkili kamu kurum ve kuruluşlarına, hukuki</w:t>
      </w:r>
      <w:r w:rsidR="00DD6394">
        <w:rPr>
          <w:rFonts w:asciiTheme="minorHAnsi" w:eastAsia="Times New Roman" w:hAnsiTheme="minorHAnsi" w:cs="Arial"/>
          <w:sz w:val="22"/>
          <w:szCs w:val="22"/>
        </w:rPr>
        <w:t xml:space="preserve"> işlerin takibi ve</w:t>
      </w:r>
      <w:r w:rsidR="00DD6394" w:rsidRPr="000905E7">
        <w:rPr>
          <w:rFonts w:asciiTheme="minorHAnsi" w:eastAsia="Times New Roman" w:hAnsiTheme="minorHAnsi" w:cs="Arial"/>
          <w:sz w:val="22"/>
          <w:szCs w:val="22"/>
        </w:rPr>
        <w:t xml:space="preserve"> zorunlulukla</w:t>
      </w:r>
      <w:r w:rsidR="00DD6394">
        <w:rPr>
          <w:rFonts w:asciiTheme="minorHAnsi" w:eastAsia="Times New Roman" w:hAnsiTheme="minorHAnsi" w:cs="Arial"/>
          <w:sz w:val="22"/>
          <w:szCs w:val="22"/>
        </w:rPr>
        <w:t xml:space="preserve">r ile </w:t>
      </w:r>
      <w:r w:rsidR="00DD6394" w:rsidRPr="000905E7">
        <w:rPr>
          <w:rFonts w:asciiTheme="minorHAnsi" w:eastAsia="Times New Roman" w:hAnsiTheme="minorHAnsi" w:cs="Arial"/>
          <w:sz w:val="22"/>
          <w:szCs w:val="22"/>
        </w:rPr>
        <w:t xml:space="preserve">yasal sınırlamalar çerçevesinde </w:t>
      </w:r>
      <w:r w:rsidR="00DD6394">
        <w:rPr>
          <w:rFonts w:asciiTheme="minorHAnsi" w:eastAsia="Times New Roman" w:hAnsiTheme="minorHAnsi" w:cs="Arial"/>
          <w:sz w:val="22"/>
          <w:szCs w:val="22"/>
        </w:rPr>
        <w:t>avukatlara ve avukatlık ortaklarına</w:t>
      </w:r>
      <w:r w:rsidR="00DD6394" w:rsidRPr="000905E7">
        <w:rPr>
          <w:rFonts w:asciiTheme="minorHAnsi" w:eastAsia="Times New Roman" w:hAnsiTheme="minorHAnsi" w:cs="Arial"/>
          <w:sz w:val="22"/>
          <w:szCs w:val="22"/>
        </w:rPr>
        <w:t xml:space="preserve">, </w:t>
      </w:r>
      <w:r w:rsidR="00CE31E7" w:rsidRPr="00920CA2">
        <w:rPr>
          <w:rFonts w:asciiTheme="minorHAnsi" w:eastAsia="Times New Roman" w:hAnsiTheme="minorHAnsi" w:cs="Arial"/>
          <w:sz w:val="22"/>
          <w:szCs w:val="22"/>
        </w:rPr>
        <w:t xml:space="preserve">gerektiğinde adli ve idari yargı makamlarına, </w:t>
      </w:r>
      <w:r w:rsidR="00CE31E7">
        <w:rPr>
          <w:rFonts w:asciiTheme="minorHAnsi" w:eastAsia="Times New Roman" w:hAnsiTheme="minorHAnsi" w:cs="Arial"/>
          <w:sz w:val="22"/>
          <w:szCs w:val="22"/>
        </w:rPr>
        <w:t xml:space="preserve">kolluk kuvvetlerine, </w:t>
      </w:r>
      <w:r w:rsidR="00DD6394" w:rsidRPr="00CE31E7">
        <w:rPr>
          <w:rFonts w:asciiTheme="minorHAnsi" w:eastAsia="Times New Roman" w:hAnsiTheme="minorHAnsi" w:cs="Arial"/>
          <w:sz w:val="22"/>
          <w:szCs w:val="22"/>
        </w:rPr>
        <w:t>tarafıma verilecek hizmetlerin ve/veya faaliyetlerin yürütülmesi için şirketin hizmet aldığı veya birlikte çalıştığı iş</w:t>
      </w:r>
      <w:r w:rsidR="00CE31E7">
        <w:rPr>
          <w:rFonts w:asciiTheme="minorHAnsi" w:eastAsia="Times New Roman" w:hAnsiTheme="minorHAnsi" w:cs="Arial"/>
          <w:sz w:val="22"/>
          <w:szCs w:val="22"/>
        </w:rPr>
        <w:t>, program</w:t>
      </w:r>
      <w:r w:rsidR="00DD6394" w:rsidRPr="00CE31E7">
        <w:rPr>
          <w:rFonts w:asciiTheme="minorHAnsi" w:eastAsia="Times New Roman" w:hAnsiTheme="minorHAnsi" w:cs="Arial"/>
          <w:sz w:val="22"/>
          <w:szCs w:val="22"/>
        </w:rPr>
        <w:t xml:space="preserve"> ve çözüm ortakları</w:t>
      </w:r>
      <w:r w:rsidR="00CE31E7">
        <w:rPr>
          <w:rFonts w:asciiTheme="minorHAnsi" w:eastAsia="Times New Roman" w:hAnsiTheme="minorHAnsi" w:cs="Arial"/>
          <w:sz w:val="22"/>
          <w:szCs w:val="22"/>
        </w:rPr>
        <w:t xml:space="preserve"> ile </w:t>
      </w:r>
      <w:r w:rsidR="00DD6394" w:rsidRPr="00CE31E7">
        <w:rPr>
          <w:rFonts w:asciiTheme="minorHAnsi" w:eastAsia="Times New Roman" w:hAnsiTheme="minorHAnsi" w:cs="Arial"/>
          <w:sz w:val="22"/>
          <w:szCs w:val="22"/>
        </w:rPr>
        <w:t>hizmet sağlayıcılarına aktarılmasına özgür irademle rıza gösterdiğimi beyan ediyorum.</w:t>
      </w:r>
    </w:p>
    <w:p w14:paraId="04178E6B" w14:textId="77777777" w:rsidR="003D093C" w:rsidRDefault="003D093C" w:rsidP="003D093C">
      <w:pPr>
        <w:pStyle w:val="NormalWeb"/>
        <w:spacing w:before="216" w:beforeAutospacing="0" w:after="0"/>
        <w:jc w:val="both"/>
        <w:rPr>
          <w:rFonts w:asciiTheme="minorHAnsi" w:hAnsiTheme="minorHAnsi"/>
          <w:sz w:val="22"/>
          <w:szCs w:val="22"/>
        </w:rPr>
      </w:pPr>
      <w:r>
        <w:rPr>
          <w:rFonts w:asciiTheme="minorHAnsi" w:hAnsiTheme="minorHAnsi"/>
          <w:sz w:val="22"/>
          <w:szCs w:val="22"/>
        </w:rPr>
        <w:t>Ve</w:t>
      </w:r>
      <w:r w:rsidRPr="00A2731F">
        <w:rPr>
          <w:rFonts w:asciiTheme="minorHAnsi" w:hAnsiTheme="minorHAnsi"/>
          <w:sz w:val="22"/>
          <w:szCs w:val="22"/>
        </w:rPr>
        <w:t xml:space="preser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talep etme; işlenmesini gerektiren sebeplerin ortadan kalkması halinde silinmesini veya yok edilmesini ya da anonim hale getirilmesini talep etme; bu hallerde ya da düzeltme halinde, bunların, veri aktarılan üçüncü kişilere bildirilmesini isteme; işlenen verilerin münhasıran otomatik sistemler vasıtasıyla analiz edilmesi suretiyle aleyhinize bir sonucun ortaya çıktığını düşünüyorsanız bu duruma itiraz etme; kanuna aykırı olarak işlenmesi </w:t>
      </w:r>
      <w:r w:rsidRPr="00A2731F">
        <w:rPr>
          <w:rFonts w:asciiTheme="minorHAnsi" w:hAnsiTheme="minorHAnsi"/>
          <w:sz w:val="22"/>
          <w:szCs w:val="22"/>
        </w:rPr>
        <w:lastRenderedPageBreak/>
        <w:t xml:space="preserve">sebebiyle bir zarara uğramanız halinde bu zararın giderilmesini talep etme; haklarınızın olduğunu da hatırlatmak isteriz. </w:t>
      </w:r>
      <w:r w:rsidR="00414408">
        <w:rPr>
          <w:rFonts w:asciiTheme="minorHAnsi" w:hAnsiTheme="minorHAnsi"/>
          <w:sz w:val="22"/>
          <w:szCs w:val="22"/>
        </w:rPr>
        <w:t xml:space="preserve">Talep ve başvurularınızı </w:t>
      </w:r>
      <w:r w:rsidR="001C043A" w:rsidRPr="000846D1">
        <w:rPr>
          <w:rFonts w:asciiTheme="minorHAnsi" w:hAnsiTheme="minorHAnsi"/>
          <w:sz w:val="22"/>
          <w:szCs w:val="22"/>
        </w:rPr>
        <w:t>www.abaliogluboru.com</w:t>
      </w:r>
      <w:r w:rsidR="00414408" w:rsidRPr="0043741A">
        <w:rPr>
          <w:rFonts w:asciiTheme="minorHAnsi" w:hAnsiTheme="minorHAnsi"/>
          <w:sz w:val="22"/>
          <w:szCs w:val="22"/>
        </w:rPr>
        <w:t xml:space="preserve"> internet sitesinde yer alan başvuru formunda belirtilen yöntemlerden birini kullanarak</w:t>
      </w:r>
      <w:r w:rsidR="00414408" w:rsidRPr="00A2731F">
        <w:rPr>
          <w:rFonts w:asciiTheme="minorHAnsi" w:hAnsiTheme="minorHAnsi"/>
          <w:sz w:val="22"/>
          <w:szCs w:val="22"/>
        </w:rPr>
        <w:t xml:space="preserve"> iletebilirsiniz.</w:t>
      </w:r>
    </w:p>
    <w:p w14:paraId="16BF5187" w14:textId="77777777" w:rsidR="00CE31E7" w:rsidRDefault="00CE31E7" w:rsidP="00CE31E7">
      <w:pPr>
        <w:pStyle w:val="AralkYok"/>
        <w:jc w:val="both"/>
        <w:rPr>
          <w:rFonts w:asciiTheme="minorHAnsi" w:hAnsiTheme="minorHAnsi"/>
          <w:sz w:val="22"/>
          <w:szCs w:val="22"/>
        </w:rPr>
      </w:pPr>
      <w:bookmarkStart w:id="0" w:name="_Hlk66872115"/>
    </w:p>
    <w:p w14:paraId="44A7536D" w14:textId="77777777" w:rsidR="00CE31E7" w:rsidRPr="00110594" w:rsidRDefault="00CE31E7" w:rsidP="00CE31E7">
      <w:pPr>
        <w:pStyle w:val="AralkYok"/>
        <w:jc w:val="both"/>
        <w:rPr>
          <w:rFonts w:asciiTheme="minorHAnsi" w:hAnsiTheme="minorHAnsi"/>
          <w:sz w:val="22"/>
          <w:szCs w:val="22"/>
        </w:rPr>
      </w:pPr>
      <w:r w:rsidRPr="00110594">
        <w:rPr>
          <w:rFonts w:asciiTheme="minorHAnsi" w:hAnsiTheme="minorHAnsi"/>
          <w:sz w:val="22"/>
          <w:szCs w:val="22"/>
        </w:rPr>
        <w:t>Ayrıca</w:t>
      </w:r>
      <w:r>
        <w:rPr>
          <w:rFonts w:asciiTheme="minorHAnsi" w:hAnsiTheme="minorHAnsi"/>
          <w:sz w:val="22"/>
          <w:szCs w:val="22"/>
        </w:rPr>
        <w:t xml:space="preserve"> ş</w:t>
      </w:r>
      <w:r w:rsidRPr="00110594">
        <w:rPr>
          <w:rFonts w:asciiTheme="minorHAnsi" w:hAnsiTheme="minorHAnsi"/>
          <w:sz w:val="22"/>
          <w:szCs w:val="22"/>
        </w:rPr>
        <w:t>irket ile paylaşmış olduğum kişisel verileri</w:t>
      </w:r>
      <w:r>
        <w:rPr>
          <w:rFonts w:asciiTheme="minorHAnsi" w:hAnsiTheme="minorHAnsi"/>
          <w:sz w:val="22"/>
          <w:szCs w:val="22"/>
        </w:rPr>
        <w:t>mi</w:t>
      </w:r>
      <w:r w:rsidRPr="00110594">
        <w:rPr>
          <w:rFonts w:asciiTheme="minorHAnsi" w:hAnsiTheme="minorHAnsi"/>
          <w:sz w:val="22"/>
          <w:szCs w:val="22"/>
        </w:rPr>
        <w:t>n doğru ve güncel olduğunu</w:t>
      </w:r>
      <w:r>
        <w:rPr>
          <w:rFonts w:asciiTheme="minorHAnsi" w:hAnsiTheme="minorHAnsi"/>
          <w:sz w:val="22"/>
          <w:szCs w:val="22"/>
        </w:rPr>
        <w:t xml:space="preserve">, </w:t>
      </w:r>
      <w:r w:rsidRPr="00110594">
        <w:rPr>
          <w:rFonts w:asciiTheme="minorHAnsi" w:hAnsiTheme="minorHAnsi"/>
          <w:sz w:val="22"/>
          <w:szCs w:val="22"/>
        </w:rPr>
        <w:t>işbu bilgilerde değişiklik olması halinde değişiklikleri </w:t>
      </w:r>
      <w:r>
        <w:rPr>
          <w:rFonts w:asciiTheme="minorHAnsi" w:hAnsiTheme="minorHAnsi"/>
          <w:sz w:val="22"/>
          <w:szCs w:val="22"/>
        </w:rPr>
        <w:t>ş</w:t>
      </w:r>
      <w:r w:rsidRPr="00110594">
        <w:rPr>
          <w:rFonts w:asciiTheme="minorHAnsi" w:hAnsiTheme="minorHAnsi"/>
          <w:sz w:val="22"/>
          <w:szCs w:val="22"/>
        </w:rPr>
        <w:t>irkete bildireceğimi beyan ederim.</w:t>
      </w:r>
    </w:p>
    <w:bookmarkEnd w:id="0"/>
    <w:p w14:paraId="62385CF4" w14:textId="77777777" w:rsidR="003D093C" w:rsidRDefault="003D093C" w:rsidP="003D093C">
      <w:pPr>
        <w:pStyle w:val="NormalWeb"/>
        <w:spacing w:before="216" w:beforeAutospacing="0" w:after="0"/>
        <w:jc w:val="both"/>
        <w:rPr>
          <w:rFonts w:asciiTheme="minorHAnsi" w:hAnsiTheme="minorHAnsi"/>
          <w:sz w:val="22"/>
          <w:szCs w:val="22"/>
        </w:rPr>
      </w:pPr>
      <w:r w:rsidRPr="005A0770">
        <w:rPr>
          <w:rFonts w:asciiTheme="minorHAnsi" w:hAnsiTheme="minorHAnsi"/>
          <w:sz w:val="22"/>
          <w:szCs w:val="22"/>
        </w:rPr>
        <w:t>Unutulmamalıdır ki, aşağıda olumlu irade beyanınız ile vermiş olduğunuz açık rızanızı, her hangi bir zaman </w:t>
      </w:r>
      <w:r w:rsidR="001C043A">
        <w:rPr>
          <w:rFonts w:asciiTheme="minorHAnsi" w:eastAsia="Times New Roman" w:hAnsiTheme="minorHAnsi" w:cs="Arial"/>
          <w:color w:val="auto"/>
          <w:sz w:val="22"/>
          <w:szCs w:val="22"/>
        </w:rPr>
        <w:t>abalioglu@abaliogluboru.com</w:t>
      </w:r>
      <w:r w:rsidR="001C043A" w:rsidRPr="005A0770">
        <w:rPr>
          <w:rFonts w:asciiTheme="minorHAnsi" w:hAnsiTheme="minorHAnsi"/>
          <w:sz w:val="22"/>
          <w:szCs w:val="22"/>
        </w:rPr>
        <w:t> </w:t>
      </w:r>
      <w:r w:rsidRPr="005A0770">
        <w:rPr>
          <w:rFonts w:asciiTheme="minorHAnsi" w:hAnsiTheme="minorHAnsi"/>
          <w:sz w:val="22"/>
          <w:szCs w:val="22"/>
        </w:rPr>
        <w:t>e-posta adresine göndereceğiniz ve hangi verilerinize dair açık rızanızı geri aldığınıza dair beyanınızı arz etmek suretiyle aleyhinize hiçbir olumsuz durum yaratmayacak şekilde geri alabilirsiniz.</w:t>
      </w:r>
    </w:p>
    <w:p w14:paraId="2752ED1C" w14:textId="77777777" w:rsidR="003D093C" w:rsidRDefault="003D093C" w:rsidP="003D093C">
      <w:pPr>
        <w:pStyle w:val="AralkYok"/>
        <w:jc w:val="both"/>
        <w:rPr>
          <w:rFonts w:asciiTheme="minorHAnsi" w:eastAsiaTheme="minorEastAsia" w:hAnsiTheme="minorHAnsi"/>
          <w:color w:val="000000"/>
          <w:sz w:val="22"/>
          <w:szCs w:val="22"/>
          <w:lang w:eastAsia="tr-TR"/>
        </w:rPr>
      </w:pPr>
    </w:p>
    <w:p w14:paraId="335F174D" w14:textId="77777777" w:rsidR="003D093C" w:rsidRDefault="001C043A" w:rsidP="003D093C">
      <w:pPr>
        <w:pStyle w:val="AralkYok"/>
        <w:jc w:val="both"/>
        <w:rPr>
          <w:rFonts w:asciiTheme="minorHAnsi" w:hAnsiTheme="minorHAnsi"/>
          <w:sz w:val="22"/>
          <w:szCs w:val="22"/>
        </w:rPr>
      </w:pPr>
      <w:r>
        <w:rPr>
          <w:rFonts w:asciiTheme="minorHAnsi" w:hAnsiTheme="minorHAnsi"/>
          <w:sz w:val="22"/>
          <w:szCs w:val="22"/>
        </w:rPr>
        <w:t>Abalıoğlu Boru Profil ve Tekstil San. ve Tic. A.</w:t>
      </w:r>
      <w:proofErr w:type="gramStart"/>
      <w:r>
        <w:rPr>
          <w:rFonts w:asciiTheme="minorHAnsi" w:hAnsiTheme="minorHAnsi"/>
          <w:sz w:val="22"/>
          <w:szCs w:val="22"/>
        </w:rPr>
        <w:t>Ş.</w:t>
      </w:r>
      <w:r w:rsidR="003D093C" w:rsidRPr="00F5374B">
        <w:rPr>
          <w:rFonts w:asciiTheme="minorHAnsi" w:hAnsiTheme="minorHAnsi"/>
          <w:sz w:val="22"/>
          <w:szCs w:val="22"/>
        </w:rPr>
        <w:t>tarafından</w:t>
      </w:r>
      <w:proofErr w:type="gramEnd"/>
      <w:r w:rsidR="003D093C" w:rsidRPr="00F5374B">
        <w:rPr>
          <w:rFonts w:asciiTheme="minorHAnsi" w:hAnsiTheme="minorHAnsi"/>
          <w:sz w:val="22"/>
          <w:szCs w:val="22"/>
        </w:rPr>
        <w:t xml:space="preserve"> “</w:t>
      </w:r>
      <w:r>
        <w:rPr>
          <w:rFonts w:asciiTheme="minorHAnsi" w:hAnsiTheme="minorHAnsi"/>
          <w:sz w:val="22"/>
          <w:szCs w:val="22"/>
        </w:rPr>
        <w:t>Abalıoğlu Boru Profil ve Tekstil San. ve Tic. A.Ş.</w:t>
      </w:r>
      <w:r w:rsidR="000846D1">
        <w:rPr>
          <w:rFonts w:asciiTheme="minorHAnsi" w:hAnsiTheme="minorHAnsi"/>
          <w:sz w:val="22"/>
          <w:szCs w:val="22"/>
        </w:rPr>
        <w:t xml:space="preserve"> </w:t>
      </w:r>
      <w:r w:rsidR="003D093C" w:rsidRPr="005626B8">
        <w:rPr>
          <w:rFonts w:asciiTheme="minorHAnsi" w:hAnsiTheme="minorHAnsi" w:cs="Arial"/>
          <w:sz w:val="22"/>
          <w:szCs w:val="22"/>
        </w:rPr>
        <w:t xml:space="preserve">Kişisel Verilerin Korunması Kanunu Kapsamında </w:t>
      </w:r>
      <w:r w:rsidR="000846D1">
        <w:rPr>
          <w:rFonts w:asciiTheme="minorHAnsi" w:hAnsiTheme="minorHAnsi" w:cs="Arial"/>
          <w:sz w:val="22"/>
          <w:szCs w:val="22"/>
        </w:rPr>
        <w:t xml:space="preserve">Ziyaretçi </w:t>
      </w:r>
      <w:r w:rsidR="003D093C" w:rsidRPr="005626B8">
        <w:rPr>
          <w:rFonts w:asciiTheme="minorHAnsi" w:hAnsiTheme="minorHAnsi" w:cs="Arial"/>
          <w:sz w:val="22"/>
          <w:szCs w:val="22"/>
        </w:rPr>
        <w:t>Aydınlatma Metni</w:t>
      </w:r>
      <w:r w:rsidR="003D093C">
        <w:rPr>
          <w:rFonts w:asciiTheme="minorHAnsi" w:hAnsiTheme="minorHAnsi" w:cs="Arial"/>
          <w:sz w:val="22"/>
          <w:szCs w:val="22"/>
        </w:rPr>
        <w:t>’’</w:t>
      </w:r>
      <w:r w:rsidR="003D093C" w:rsidRPr="00F5374B">
        <w:rPr>
          <w:rFonts w:asciiTheme="minorHAnsi" w:hAnsiTheme="minorHAnsi"/>
          <w:sz w:val="22"/>
          <w:szCs w:val="22"/>
        </w:rPr>
        <w:t>ile bilgilendirildiğimi, yukarıda yer alan hususlara bilerek ve isteyerek rıza gösterdiğimi kabul ve beyan ederim.</w:t>
      </w:r>
    </w:p>
    <w:p w14:paraId="620DAD6D" w14:textId="77777777" w:rsidR="003D093C" w:rsidRDefault="003D093C" w:rsidP="003D093C">
      <w:pPr>
        <w:pStyle w:val="AralkYok"/>
        <w:jc w:val="both"/>
        <w:rPr>
          <w:rFonts w:asciiTheme="minorHAnsi" w:hAnsiTheme="minorHAnsi"/>
          <w:sz w:val="22"/>
          <w:szCs w:val="22"/>
        </w:rPr>
      </w:pPr>
    </w:p>
    <w:p w14:paraId="41C3213D" w14:textId="77777777" w:rsidR="003D093C" w:rsidRPr="005A0770" w:rsidRDefault="003D093C" w:rsidP="003D093C">
      <w:pPr>
        <w:pStyle w:val="AralkYok"/>
        <w:jc w:val="both"/>
        <w:rPr>
          <w:rFonts w:asciiTheme="minorHAnsi" w:hAnsiTheme="minorHAnsi"/>
          <w:sz w:val="22"/>
          <w:szCs w:val="22"/>
        </w:rPr>
      </w:pPr>
    </w:p>
    <w:p w14:paraId="75DEF78D" w14:textId="77777777" w:rsidR="003D093C" w:rsidRDefault="003D093C" w:rsidP="003D093C">
      <w:pPr>
        <w:pStyle w:val="AralkYok"/>
        <w:jc w:val="both"/>
        <w:rPr>
          <w:rFonts w:ascii="Arial" w:hAnsi="Arial" w:cs="Arial"/>
          <w:color w:val="333333"/>
          <w:sz w:val="22"/>
          <w:szCs w:val="22"/>
          <w:shd w:val="clear" w:color="auto" w:fill="F8F8F8"/>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1368"/>
        <w:gridCol w:w="2772"/>
      </w:tblGrid>
      <w:tr w:rsidR="003D093C" w14:paraId="229F0377" w14:textId="77777777" w:rsidTr="00130F87">
        <w:trPr>
          <w:trHeight w:val="1464"/>
        </w:trPr>
        <w:tc>
          <w:tcPr>
            <w:tcW w:w="2748" w:type="dxa"/>
          </w:tcPr>
          <w:p w14:paraId="05CBC6A0" w14:textId="77777777" w:rsidR="003D093C" w:rsidRDefault="003D093C" w:rsidP="00130F87">
            <w:pPr>
              <w:pStyle w:val="AralkYok"/>
              <w:jc w:val="both"/>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Ediyorum.</w:t>
            </w:r>
          </w:p>
          <w:p w14:paraId="758F98E6" w14:textId="77777777" w:rsidR="003D093C" w:rsidRDefault="003D093C" w:rsidP="00130F87">
            <w:pPr>
              <w:pStyle w:val="AralkYok"/>
              <w:jc w:val="both"/>
              <w:rPr>
                <w:rFonts w:ascii="Arial" w:hAnsi="Arial" w:cs="Arial"/>
                <w:color w:val="333333"/>
                <w:sz w:val="22"/>
                <w:szCs w:val="22"/>
                <w:shd w:val="clear" w:color="auto" w:fill="F8F8F8"/>
              </w:rPr>
            </w:pPr>
          </w:p>
          <w:p w14:paraId="20E9B946" w14:textId="77777777" w:rsidR="003D093C" w:rsidRDefault="003D093C" w:rsidP="00130F87">
            <w:pPr>
              <w:pStyle w:val="AralkYok"/>
              <w:jc w:val="both"/>
              <w:rPr>
                <w:rFonts w:ascii="Arial" w:hAnsi="Arial" w:cs="Arial"/>
                <w:color w:val="333333"/>
                <w:sz w:val="22"/>
                <w:szCs w:val="22"/>
                <w:shd w:val="clear" w:color="auto" w:fill="F8F8F8"/>
              </w:rPr>
            </w:pPr>
          </w:p>
          <w:p w14:paraId="417586E0" w14:textId="77777777" w:rsidR="003D093C" w:rsidRDefault="003D093C" w:rsidP="00130F87">
            <w:pPr>
              <w:pStyle w:val="AralkYok"/>
              <w:jc w:val="both"/>
              <w:rPr>
                <w:rFonts w:ascii="Arial" w:hAnsi="Arial" w:cs="Arial"/>
                <w:color w:val="333333"/>
                <w:sz w:val="22"/>
                <w:szCs w:val="22"/>
                <w:shd w:val="clear" w:color="auto" w:fill="F8F8F8"/>
              </w:rPr>
            </w:pPr>
          </w:p>
          <w:p w14:paraId="54C40E0C" w14:textId="77777777" w:rsidR="003D093C" w:rsidRDefault="003D093C" w:rsidP="00130F87">
            <w:pPr>
              <w:pStyle w:val="AralkYok"/>
              <w:jc w:val="both"/>
              <w:rPr>
                <w:rFonts w:ascii="Arial" w:hAnsi="Arial" w:cs="Arial"/>
                <w:color w:val="333333"/>
                <w:sz w:val="22"/>
                <w:szCs w:val="22"/>
                <w:shd w:val="clear" w:color="auto" w:fill="F8F8F8"/>
              </w:rPr>
            </w:pPr>
          </w:p>
        </w:tc>
        <w:tc>
          <w:tcPr>
            <w:tcW w:w="1368" w:type="dxa"/>
            <w:tcBorders>
              <w:top w:val="nil"/>
              <w:bottom w:val="nil"/>
            </w:tcBorders>
            <w:shd w:val="clear" w:color="auto" w:fill="auto"/>
          </w:tcPr>
          <w:p w14:paraId="005BD7ED" w14:textId="77777777" w:rsidR="003D093C" w:rsidRDefault="003D093C" w:rsidP="00130F87">
            <w:pPr>
              <w:rPr>
                <w:rFonts w:ascii="Arial" w:hAnsi="Arial" w:cs="Arial"/>
                <w:color w:val="333333"/>
                <w:sz w:val="22"/>
                <w:szCs w:val="22"/>
                <w:shd w:val="clear" w:color="auto" w:fill="F8F8F8"/>
              </w:rPr>
            </w:pPr>
          </w:p>
        </w:tc>
        <w:tc>
          <w:tcPr>
            <w:tcW w:w="2772" w:type="dxa"/>
            <w:shd w:val="clear" w:color="auto" w:fill="auto"/>
          </w:tcPr>
          <w:p w14:paraId="5E775259" w14:textId="77777777" w:rsidR="003D093C" w:rsidRDefault="003D093C" w:rsidP="00130F87">
            <w:pPr>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Etmiyorum.</w:t>
            </w:r>
          </w:p>
        </w:tc>
      </w:tr>
    </w:tbl>
    <w:p w14:paraId="4954BA01" w14:textId="77777777" w:rsidR="003D093C" w:rsidRDefault="003D093C" w:rsidP="003D093C">
      <w:pPr>
        <w:jc w:val="both"/>
        <w:rPr>
          <w:rFonts w:ascii="Arial" w:hAnsi="Arial" w:cs="Arial"/>
          <w:sz w:val="22"/>
          <w:szCs w:val="22"/>
        </w:rPr>
      </w:pPr>
    </w:p>
    <w:p w14:paraId="5270A708" w14:textId="77777777" w:rsidR="003D093C" w:rsidRDefault="003D093C" w:rsidP="003D093C">
      <w:pPr>
        <w:jc w:val="both"/>
        <w:rPr>
          <w:rFonts w:ascii="Arial" w:hAnsi="Arial" w:cs="Arial"/>
          <w:sz w:val="22"/>
          <w:szCs w:val="22"/>
        </w:rPr>
      </w:pPr>
    </w:p>
    <w:p w14:paraId="46C4C29C" w14:textId="77777777" w:rsidR="003D093C" w:rsidRDefault="003D093C" w:rsidP="003D093C">
      <w:pPr>
        <w:jc w:val="both"/>
        <w:rPr>
          <w:rFonts w:ascii="Arial" w:hAnsi="Arial" w:cs="Arial"/>
          <w:sz w:val="22"/>
          <w:szCs w:val="22"/>
        </w:rPr>
      </w:pPr>
      <w:r w:rsidRPr="00CC69FE">
        <w:rPr>
          <w:rFonts w:ascii="Arial" w:hAnsi="Arial" w:cs="Arial"/>
          <w:sz w:val="22"/>
          <w:szCs w:val="22"/>
        </w:rPr>
        <w:t>…/…/</w:t>
      </w:r>
      <w:proofErr w:type="gramStart"/>
      <w:r w:rsidRPr="00CC69FE">
        <w:rPr>
          <w:rFonts w:ascii="Arial" w:hAnsi="Arial" w:cs="Arial"/>
          <w:sz w:val="22"/>
          <w:szCs w:val="22"/>
        </w:rPr>
        <w:t>20..</w:t>
      </w:r>
      <w:proofErr w:type="gramEnd"/>
    </w:p>
    <w:p w14:paraId="056AB94F" w14:textId="77777777" w:rsidR="003D093C" w:rsidRPr="00794796" w:rsidRDefault="003D093C" w:rsidP="003D093C">
      <w:pPr>
        <w:jc w:val="both"/>
        <w:rPr>
          <w:rFonts w:ascii="Arial" w:hAnsi="Arial" w:cs="Arial"/>
          <w:sz w:val="22"/>
          <w:szCs w:val="22"/>
        </w:rPr>
      </w:pPr>
      <w:r>
        <w:rPr>
          <w:rFonts w:ascii="Arial" w:hAnsi="Arial" w:cs="Arial"/>
          <w:b/>
          <w:sz w:val="22"/>
          <w:szCs w:val="22"/>
        </w:rPr>
        <w:t>Ziyaretçi</w:t>
      </w:r>
    </w:p>
    <w:p w14:paraId="6A53CEFC" w14:textId="77777777" w:rsidR="003D093C" w:rsidRPr="00CC69FE" w:rsidRDefault="003D093C" w:rsidP="003D093C">
      <w:pPr>
        <w:jc w:val="both"/>
        <w:rPr>
          <w:rFonts w:ascii="Arial" w:hAnsi="Arial" w:cs="Arial"/>
          <w:b/>
          <w:sz w:val="22"/>
          <w:szCs w:val="22"/>
        </w:rPr>
      </w:pPr>
      <w:r w:rsidRPr="00CC69FE">
        <w:rPr>
          <w:rFonts w:ascii="Arial" w:hAnsi="Arial" w:cs="Arial"/>
          <w:b/>
          <w:sz w:val="22"/>
          <w:szCs w:val="22"/>
        </w:rPr>
        <w:t>Adı Soyadı:</w:t>
      </w:r>
    </w:p>
    <w:p w14:paraId="2C3877BC" w14:textId="77777777" w:rsidR="003D093C" w:rsidRPr="00F5374B" w:rsidRDefault="003D093C" w:rsidP="003D093C">
      <w:pPr>
        <w:jc w:val="both"/>
        <w:rPr>
          <w:rFonts w:ascii="Arial" w:hAnsi="Arial" w:cs="Arial"/>
          <w:b/>
          <w:sz w:val="22"/>
          <w:szCs w:val="22"/>
        </w:rPr>
      </w:pPr>
      <w:r w:rsidRPr="00CC69FE">
        <w:rPr>
          <w:rFonts w:ascii="Arial" w:hAnsi="Arial" w:cs="Arial"/>
          <w:b/>
          <w:sz w:val="22"/>
          <w:szCs w:val="22"/>
        </w:rPr>
        <w:t>İmza:</w:t>
      </w:r>
    </w:p>
    <w:p w14:paraId="0D562724" w14:textId="77777777" w:rsidR="00C93FDD" w:rsidRPr="00CC69FE" w:rsidRDefault="00C93FDD" w:rsidP="003D093C">
      <w:pPr>
        <w:pStyle w:val="NormalWeb"/>
        <w:spacing w:before="216" w:beforeAutospacing="0" w:after="0"/>
        <w:jc w:val="both"/>
        <w:rPr>
          <w:rFonts w:ascii="Arial" w:hAnsi="Arial" w:cs="Arial"/>
          <w:sz w:val="22"/>
          <w:szCs w:val="22"/>
        </w:rPr>
      </w:pPr>
    </w:p>
    <w:sectPr w:rsidR="00C93FDD" w:rsidRPr="00CC69FE" w:rsidSect="0072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A4E"/>
    <w:multiLevelType w:val="hybridMultilevel"/>
    <w:tmpl w:val="BEE4A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A130A6"/>
    <w:multiLevelType w:val="hybridMultilevel"/>
    <w:tmpl w:val="230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EF3543"/>
    <w:multiLevelType w:val="hybridMultilevel"/>
    <w:tmpl w:val="F976E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326C"/>
    <w:rsid w:val="00004019"/>
    <w:rsid w:val="00064C8C"/>
    <w:rsid w:val="000846D1"/>
    <w:rsid w:val="000B46CE"/>
    <w:rsid w:val="001103F2"/>
    <w:rsid w:val="001C043A"/>
    <w:rsid w:val="00237220"/>
    <w:rsid w:val="00303F2D"/>
    <w:rsid w:val="00350FF4"/>
    <w:rsid w:val="00375812"/>
    <w:rsid w:val="003D093C"/>
    <w:rsid w:val="00414408"/>
    <w:rsid w:val="0058181A"/>
    <w:rsid w:val="005A0EAF"/>
    <w:rsid w:val="0068326C"/>
    <w:rsid w:val="0072751C"/>
    <w:rsid w:val="00772031"/>
    <w:rsid w:val="007E2136"/>
    <w:rsid w:val="008314BC"/>
    <w:rsid w:val="00885724"/>
    <w:rsid w:val="008954D1"/>
    <w:rsid w:val="009946AE"/>
    <w:rsid w:val="009A7F39"/>
    <w:rsid w:val="00B01BF7"/>
    <w:rsid w:val="00BF5C1B"/>
    <w:rsid w:val="00C93FDD"/>
    <w:rsid w:val="00CC69FE"/>
    <w:rsid w:val="00CE31E7"/>
    <w:rsid w:val="00D21734"/>
    <w:rsid w:val="00D8775A"/>
    <w:rsid w:val="00D94A3A"/>
    <w:rsid w:val="00DC7DE1"/>
    <w:rsid w:val="00DD6394"/>
    <w:rsid w:val="00E355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004B"/>
  <w15:docId w15:val="{B956AE8E-D908-466F-B49A-3BC744BA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03F2"/>
    <w:pPr>
      <w:ind w:left="720"/>
      <w:contextualSpacing/>
    </w:pPr>
  </w:style>
  <w:style w:type="paragraph" w:styleId="AralkYok">
    <w:name w:val="No Spacing"/>
    <w:uiPriority w:val="1"/>
    <w:qFormat/>
    <w:rsid w:val="00D21734"/>
    <w:pPr>
      <w:spacing w:after="0" w:line="240" w:lineRule="auto"/>
    </w:pPr>
  </w:style>
  <w:style w:type="paragraph" w:styleId="NormalWeb">
    <w:name w:val="Normal (Web)"/>
    <w:basedOn w:val="Normal"/>
    <w:uiPriority w:val="99"/>
    <w:unhideWhenUsed/>
    <w:rsid w:val="0072751C"/>
    <w:pPr>
      <w:spacing w:before="100" w:beforeAutospacing="1" w:after="119" w:line="254" w:lineRule="auto"/>
    </w:pPr>
    <w:rPr>
      <w:rFonts w:eastAsiaTheme="minorEastAsia"/>
      <w:color w:val="000000"/>
      <w:lang w:eastAsia="tr-TR"/>
    </w:rPr>
  </w:style>
  <w:style w:type="character" w:styleId="Kpr">
    <w:name w:val="Hyperlink"/>
    <w:basedOn w:val="VarsaylanParagrafYazTipi"/>
    <w:uiPriority w:val="99"/>
    <w:unhideWhenUsed/>
    <w:rsid w:val="00727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ŞEYDA ERBİL</cp:lastModifiedBy>
  <cp:revision>16</cp:revision>
  <cp:lastPrinted>2021-03-22T13:56:00Z</cp:lastPrinted>
  <dcterms:created xsi:type="dcterms:W3CDTF">2021-02-01T09:13:00Z</dcterms:created>
  <dcterms:modified xsi:type="dcterms:W3CDTF">2021-04-19T08:07:00Z</dcterms:modified>
</cp:coreProperties>
</file>